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0A" w:rsidRDefault="000B2E37">
      <w:r>
        <w:t>SU CARTA INTESTATA AZIENDA</w:t>
      </w:r>
    </w:p>
    <w:p w:rsidR="000B2E37" w:rsidRDefault="000B2E37"/>
    <w:p w:rsidR="00C97F73" w:rsidRPr="00F86589" w:rsidRDefault="00C97F73" w:rsidP="00C97F73">
      <w:pPr>
        <w:spacing w:line="256" w:lineRule="auto"/>
        <w:ind w:left="5664"/>
        <w:rPr>
          <w:rFonts w:ascii="Calibri" w:eastAsia="Calibri" w:hAnsi="Calibri" w:cs="Times New Roman"/>
          <w:smallCaps/>
        </w:rPr>
      </w:pPr>
      <w:r w:rsidRPr="00F86589">
        <w:rPr>
          <w:rFonts w:ascii="Calibri" w:eastAsia="Calibri" w:hAnsi="Calibri" w:cs="Times New Roman"/>
          <w:smallCaps/>
        </w:rPr>
        <w:t>Trasmissione via PEC</w:t>
      </w:r>
    </w:p>
    <w:p w:rsidR="005637DC" w:rsidRDefault="005637DC" w:rsidP="00C97F73">
      <w:pPr>
        <w:spacing w:line="256" w:lineRule="auto"/>
        <w:ind w:left="5664"/>
        <w:rPr>
          <w:rStyle w:val="Collegamentoipertestuale"/>
          <w:rFonts w:ascii="Calibri" w:eastAsia="Calibri" w:hAnsi="Calibri" w:cs="Times New Roman"/>
        </w:rPr>
      </w:pPr>
      <w:hyperlink r:id="rId5" w:history="1">
        <w:r w:rsidRPr="00805387">
          <w:rPr>
            <w:rStyle w:val="Collegamentoipertestuale"/>
            <w:rFonts w:ascii="Calibri" w:eastAsia="Calibri" w:hAnsi="Calibri" w:cs="Times New Roman"/>
          </w:rPr>
          <w:t>gabinetto.prefsa@pec.interno.it</w:t>
        </w:r>
      </w:hyperlink>
    </w:p>
    <w:p w:rsidR="00C97F73" w:rsidRPr="00194642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bookmarkStart w:id="0" w:name="_GoBack"/>
      <w:bookmarkEnd w:id="0"/>
      <w:r w:rsidRPr="00194642">
        <w:rPr>
          <w:rFonts w:ascii="Calibri" w:eastAsia="Calibri" w:hAnsi="Calibri" w:cs="Times New Roman"/>
        </w:rPr>
        <w:t xml:space="preserve">Spett.le Eccellenza Dott. </w:t>
      </w:r>
      <w:r>
        <w:rPr>
          <w:rFonts w:ascii="Calibri" w:eastAsia="Calibri" w:hAnsi="Calibri" w:cs="Times New Roman"/>
        </w:rPr>
        <w:t>Francesco Russo</w:t>
      </w:r>
    </w:p>
    <w:p w:rsidR="00C97F73" w:rsidRPr="00194642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Prefetto di </w:t>
      </w:r>
      <w:r>
        <w:rPr>
          <w:rFonts w:ascii="Calibri" w:eastAsia="Calibri" w:hAnsi="Calibri" w:cs="Times New Roman"/>
        </w:rPr>
        <w:t>Salerno</w:t>
      </w:r>
    </w:p>
    <w:p w:rsidR="00C97F73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Piazza </w:t>
      </w:r>
      <w:r w:rsidRPr="00F86589">
        <w:rPr>
          <w:rFonts w:ascii="Calibri" w:eastAsia="Calibri" w:hAnsi="Calibri" w:cs="Times New Roman"/>
        </w:rPr>
        <w:t xml:space="preserve">Giovanni Amendola </w:t>
      </w:r>
    </w:p>
    <w:p w:rsidR="00C97F73" w:rsidRPr="00194642" w:rsidRDefault="00C97F73" w:rsidP="00C97F73">
      <w:pPr>
        <w:spacing w:line="256" w:lineRule="auto"/>
        <w:ind w:left="5664"/>
        <w:rPr>
          <w:rFonts w:ascii="Calibri" w:eastAsia="Calibri" w:hAnsi="Calibri" w:cs="Times New Roman"/>
        </w:rPr>
      </w:pPr>
      <w:r w:rsidRPr="00F86589">
        <w:rPr>
          <w:rFonts w:ascii="Calibri" w:eastAsia="Calibri" w:hAnsi="Calibri" w:cs="Times New Roman"/>
        </w:rPr>
        <w:t>84121</w:t>
      </w:r>
      <w:r w:rsidRPr="0019464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Salerno</w:t>
      </w:r>
    </w:p>
    <w:p w:rsidR="00F66C08" w:rsidRDefault="00F66C08" w:rsidP="00F66C08"/>
    <w:p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ex Art. 1 comma 1 lett. </w:t>
      </w:r>
      <w:r w:rsidR="00407920">
        <w:rPr>
          <w:b/>
        </w:rPr>
        <w:t>g</w:t>
      </w:r>
      <w:r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407920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 xml:space="preserve">consentite anche le attività </w:t>
      </w:r>
      <w:r w:rsidR="00407920" w:rsidRPr="00407920">
        <w:t>degli impianti a ciclo produttivo continuo</w:t>
      </w:r>
      <w:r w:rsidR="00407920">
        <w:t xml:space="preserve"> </w:t>
      </w:r>
      <w:r w:rsidR="00407920" w:rsidRPr="00407920">
        <w:t>dalla cui interruzione derivi un grave pregiudizio all'impian</w:t>
      </w:r>
      <w:r w:rsidR="00407920">
        <w:t>to stesso o un pericolo di inci</w:t>
      </w:r>
      <w:r w:rsidR="00407920" w:rsidRPr="00407920">
        <w:t>denti</w:t>
      </w:r>
      <w:r>
        <w:t>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:rsidR="00DC4E54" w:rsidRDefault="00DC4E54" w:rsidP="00DC4E54"/>
    <w:p w:rsidR="00DC4E54" w:rsidRDefault="00DC4E54" w:rsidP="00DC4E54">
      <w:pPr>
        <w:jc w:val="center"/>
      </w:pPr>
      <w:r>
        <w:t>COMUNICA</w:t>
      </w:r>
    </w:p>
    <w:p w:rsidR="00DC4E54" w:rsidRDefault="00DC4E54" w:rsidP="00DC4E54">
      <w:r>
        <w:t xml:space="preserve">Che l’attività svolta dall’impresa e dichiarata rientrata nell’accezione di cui alla richiamata lett. </w:t>
      </w:r>
      <w:r w:rsidR="00407920">
        <w:t>g</w:t>
      </w:r>
      <w:r>
        <w:t>) consiste nella (produzione dei seguenti beni/ prestazione dei seguenti servizi)</w:t>
      </w:r>
      <w:r w:rsidR="00407920">
        <w:t xml:space="preserve"> </w:t>
      </w:r>
    </w:p>
    <w:p w:rsidR="00DC4E54" w:rsidRDefault="00DC4E54">
      <w:r>
        <w:t>_______________________________________________________________________________</w:t>
      </w:r>
    </w:p>
    <w:p w:rsidR="00DC4E54" w:rsidRDefault="00407920" w:rsidP="00DC4E54">
      <w:r>
        <w:t>a ciclo continuo, dalla cui interruzione deriverebbe</w:t>
      </w:r>
      <w:r w:rsidRPr="00407920">
        <w:t xml:space="preserve"> un grave pregiudizio all'impian</w:t>
      </w:r>
      <w:r>
        <w:t>to stesso o un pericolo di inci</w:t>
      </w:r>
      <w:r w:rsidRPr="00407920">
        <w:t>denti</w:t>
      </w:r>
      <w:r>
        <w:t>.</w:t>
      </w:r>
    </w:p>
    <w:p w:rsidR="00407920" w:rsidRDefault="00407920" w:rsidP="00DC4E54"/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B2E37"/>
    <w:rsid w:val="00324E56"/>
    <w:rsid w:val="00407920"/>
    <w:rsid w:val="005637DC"/>
    <w:rsid w:val="0090280A"/>
    <w:rsid w:val="00AC6F93"/>
    <w:rsid w:val="00BB761C"/>
    <w:rsid w:val="00C97F73"/>
    <w:rsid w:val="00DC4E54"/>
    <w:rsid w:val="00E4312E"/>
    <w:rsid w:val="00E542DC"/>
    <w:rsid w:val="00F66C08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7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to.prefs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Raffaella Venerando</cp:lastModifiedBy>
  <cp:revision>3</cp:revision>
  <dcterms:created xsi:type="dcterms:W3CDTF">2020-03-24T09:48:00Z</dcterms:created>
  <dcterms:modified xsi:type="dcterms:W3CDTF">2020-03-23T13:26:00Z</dcterms:modified>
</cp:coreProperties>
</file>